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7425" w14:textId="695E566D" w:rsidR="003920AA" w:rsidRDefault="00D22035" w:rsidP="006E71B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G</w:t>
      </w:r>
      <w:r w:rsidR="006E71B9" w:rsidRPr="006E71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odman</w:t>
      </w:r>
      <w:r w:rsidR="000136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 w:rsidR="006E71B9" w:rsidRPr="006E71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förening</w:t>
      </w:r>
      <w:proofErr w:type="spellEnd"/>
      <w:r w:rsidR="006E71B9" w:rsidRPr="006E71B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Södertörn och Södertälje</w:t>
      </w:r>
    </w:p>
    <w:p w14:paraId="2B0D6626" w14:textId="1172AA45" w:rsidR="00D22035" w:rsidRDefault="006E71B9" w:rsidP="00D2203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E71B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Vinterbrev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</w:t>
      </w:r>
      <w:r w:rsidR="00BF6A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-12-</w:t>
      </w:r>
      <w:r w:rsidR="00CC28CD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</w:p>
    <w:p w14:paraId="43BC0127" w14:textId="0FEEF834" w:rsidR="006E71B9" w:rsidRDefault="006E71B9" w:rsidP="003920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B9">
        <w:rPr>
          <w:rFonts w:ascii="Times New Roman" w:hAnsi="Times New Roman" w:cs="Times New Roman"/>
          <w:color w:val="000000" w:themeColor="text1"/>
          <w:sz w:val="24"/>
          <w:szCs w:val="24"/>
        </w:rPr>
        <w:t>Hejsan!</w:t>
      </w:r>
    </w:p>
    <w:p w14:paraId="5DB4AC8B" w14:textId="3C3B6294" w:rsidR="003920AA" w:rsidRDefault="00BF6A2F" w:rsidP="003920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Ännu ett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godmansår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börjar nu närma sig sitt slut. När vi summerar antalet aktiva för året så är vi ungefär lika många som tidigare d v s ca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medlemmar.</w:t>
      </w:r>
      <w:r w:rsidR="00F4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313696" w14:textId="16D35F08" w:rsidR="009608C7" w:rsidRDefault="009608C7" w:rsidP="009608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191">
        <w:rPr>
          <w:rFonts w:ascii="Times New Roman" w:hAnsi="Times New Roman" w:cs="Times New Roman"/>
          <w:color w:val="FF0000"/>
          <w:sz w:val="24"/>
          <w:szCs w:val="24"/>
        </w:rPr>
        <w:t>Vi har tidigare gått ut med påminnelse om betalning av årsavgift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Det verkar kanske lite underligt då tiden för betalning löper ut vid årsskiftet. Bakgrunden är förändrade rutiner hos vårt riksförbund RGMF</w:t>
      </w:r>
      <w:r w:rsidR="00013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 vi i vår tur betalar </w:t>
      </w:r>
      <w:proofErr w:type="gramStart"/>
      <w:r w:rsidR="000136BD">
        <w:rPr>
          <w:rFonts w:ascii="Times New Roman" w:hAnsi="Times New Roman" w:cs="Times New Roman"/>
          <w:color w:val="000000" w:themeColor="text1"/>
          <w:sz w:val="24"/>
          <w:szCs w:val="24"/>
        </w:rPr>
        <w:t>50:-</w:t>
      </w:r>
      <w:proofErr w:type="gramEnd"/>
      <w:r w:rsidR="00013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årsavgift.</w:t>
      </w:r>
    </w:p>
    <w:p w14:paraId="443F79FC" w14:textId="77777777" w:rsidR="00170A50" w:rsidRDefault="003A0DF6" w:rsidP="003920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Under höst</w:t>
      </w:r>
      <w:r w:rsidR="00BF6A2F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 vi genomfört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godman</w:t>
      </w:r>
      <w:r w:rsidR="002B01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utbildning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traditionell omfattning d v s ca 3 </w:t>
      </w:r>
      <w:proofErr w:type="spellStart"/>
      <w:r w:rsidR="00BF6A2F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r w:rsidR="00BF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 4 tillfällen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0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Utbildningen ägde rum i Huddinge med ett genomsnittlig deltagande på </w:t>
      </w:r>
      <w:proofErr w:type="gramStart"/>
      <w:r w:rsidR="00BF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 </w:t>
      </w:r>
      <w:proofErr w:type="spellStart"/>
      <w:r w:rsidR="00BF6A2F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proofErr w:type="gramEnd"/>
      <w:r w:rsidR="00BF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närvarande. En aktiv och trevlig kurs med som vi upplever det ett mycket positivt gensvar. I samband med genomförandet har vi också erhållit </w:t>
      </w:r>
      <w:r w:rsidR="00170A50">
        <w:rPr>
          <w:rFonts w:ascii="Times New Roman" w:hAnsi="Times New Roman" w:cs="Times New Roman"/>
          <w:color w:val="000000" w:themeColor="text1"/>
          <w:sz w:val="24"/>
          <w:szCs w:val="24"/>
        </w:rPr>
        <w:t>kanske ett tjugotal nya medlemmar.</w:t>
      </w:r>
    </w:p>
    <w:p w14:paraId="614BDEE7" w14:textId="7F879405" w:rsidR="001B0DA1" w:rsidRDefault="001B0DA1" w:rsidP="001B0D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Vårt medlemsmöte för hösten ägde rum i Huddinge den 9 november. Inbjudna föreläsare var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från RGMF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ordf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Stridfeldt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574">
        <w:rPr>
          <w:rFonts w:ascii="Times New Roman" w:hAnsi="Times New Roman" w:cs="Times New Roman"/>
          <w:color w:val="000000" w:themeColor="text1"/>
          <w:sz w:val="24"/>
          <w:szCs w:val="24"/>
        </w:rPr>
        <w:t>och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juridiskt sakkunnig Anders Broberg samt från ÖF Stockholm och FSÖ Maria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Dorch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verksam inom bägge organisationerna. Efter </w:t>
      </w:r>
      <w:r w:rsidR="0035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deras </w:t>
      </w:r>
      <w:proofErr w:type="spellStart"/>
      <w:r w:rsidR="00351DB0">
        <w:rPr>
          <w:rFonts w:ascii="Times New Roman" w:hAnsi="Times New Roman" w:cs="Times New Roman"/>
          <w:color w:val="000000" w:themeColor="text1"/>
          <w:sz w:val="24"/>
          <w:szCs w:val="24"/>
        </w:rPr>
        <w:t>resp</w:t>
      </w:r>
      <w:proofErr w:type="spellEnd"/>
      <w:r w:rsidR="00351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presentationer genomfördes paneldiskussion med ordet fritt. Viktiga frågor som berördes gällde syn på arvoden där ersättningsnivån varierar mellan olika ÖF, </w:t>
      </w:r>
      <w:r w:rsidR="00F4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svårigheter att bli entledigad från uppdrag, lika utformad utbildning </w:t>
      </w:r>
      <w:proofErr w:type="gramStart"/>
      <w:r w:rsidR="00F4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spellStart"/>
      <w:r w:rsidR="00F4257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F425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4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599533" w14:textId="354C42D5" w:rsidR="00FF25FF" w:rsidRPr="009608C7" w:rsidRDefault="00F42574" w:rsidP="003920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Föreningen har i samband med ÖF Södertäljes infoträff den 21/11 presenterat vår verksamhet och på motsvarande sätt </w:t>
      </w:r>
      <w:r w:rsidR="009608C7">
        <w:rPr>
          <w:rFonts w:ascii="Times New Roman" w:hAnsi="Times New Roman" w:cs="Times New Roman"/>
          <w:color w:val="000000" w:themeColor="text1"/>
          <w:sz w:val="24"/>
          <w:szCs w:val="24"/>
        </w:rPr>
        <w:t>hos ÖF Södertörn den 5/12. Härvid har rekrytering av nya medlemmar skett.</w:t>
      </w:r>
    </w:p>
    <w:p w14:paraId="355416B9" w14:textId="53C95923" w:rsidR="00027180" w:rsidRPr="009608C7" w:rsidRDefault="00FF25FF" w:rsidP="000271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Nuvarande planering innebär också att tillsammans med ÖF Södertörn och Södertälje genomföra s k årsräkningsstugor under </w:t>
      </w:r>
      <w:r w:rsidR="009608C7">
        <w:rPr>
          <w:rFonts w:ascii="Times New Roman" w:hAnsi="Times New Roman" w:cs="Times New Roman"/>
          <w:color w:val="000000" w:themeColor="text1"/>
          <w:sz w:val="24"/>
          <w:szCs w:val="24"/>
        </w:rPr>
        <w:t>jan/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feb månad</w:t>
      </w:r>
      <w:r w:rsidR="0096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år 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Tider för </w:t>
      </w:r>
      <w:r w:rsidR="0044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ÖF Södertälje är den </w:t>
      </w:r>
      <w:r w:rsidR="009608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 </w:t>
      </w:r>
      <w:proofErr w:type="spellStart"/>
      <w:r w:rsidR="00513194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proofErr w:type="spellEnd"/>
      <w:r w:rsidR="0051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13194">
        <w:rPr>
          <w:rFonts w:ascii="Times New Roman" w:hAnsi="Times New Roman" w:cs="Times New Roman"/>
          <w:color w:val="000000" w:themeColor="text1"/>
          <w:sz w:val="24"/>
          <w:szCs w:val="24"/>
        </w:rPr>
        <w:t>1630-1900</w:t>
      </w:r>
      <w:proofErr w:type="gramEnd"/>
      <w:r w:rsidR="0051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847">
        <w:rPr>
          <w:rFonts w:ascii="Times New Roman" w:hAnsi="Times New Roman" w:cs="Times New Roman"/>
          <w:color w:val="000000" w:themeColor="text1"/>
          <w:sz w:val="24"/>
          <w:szCs w:val="24"/>
        </w:rPr>
        <w:t>samt den 2</w:t>
      </w:r>
      <w:r w:rsidR="009608C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45847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8C5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3194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proofErr w:type="spellEnd"/>
      <w:r w:rsidR="0051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1530-1800</w:t>
      </w:r>
      <w:r w:rsidR="0044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Motsvarande </w:t>
      </w:r>
      <w:r w:rsidR="0096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sker </w:t>
      </w:r>
      <w:r w:rsidR="00445847">
        <w:rPr>
          <w:rFonts w:ascii="Times New Roman" w:hAnsi="Times New Roman" w:cs="Times New Roman"/>
          <w:color w:val="000000" w:themeColor="text1"/>
          <w:sz w:val="24"/>
          <w:szCs w:val="24"/>
        </w:rPr>
        <w:t>för ÖF Södertörn</w:t>
      </w:r>
      <w:r w:rsidR="00D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 </w:t>
      </w:r>
      <w:r w:rsidR="009608C7">
        <w:rPr>
          <w:rFonts w:ascii="Times New Roman" w:hAnsi="Times New Roman" w:cs="Times New Roman"/>
          <w:color w:val="000000" w:themeColor="text1"/>
          <w:sz w:val="24"/>
          <w:szCs w:val="24"/>
        </w:rPr>
        <w:t>31/1</w:t>
      </w:r>
      <w:r w:rsidR="00D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samt 1</w:t>
      </w:r>
      <w:r w:rsidR="009608C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 båda tillfällen </w:t>
      </w:r>
      <w:proofErr w:type="spellStart"/>
      <w:r w:rsidR="00D22035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proofErr w:type="spellEnd"/>
      <w:r w:rsidR="00D2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22035">
        <w:rPr>
          <w:rFonts w:ascii="Times New Roman" w:hAnsi="Times New Roman" w:cs="Times New Roman"/>
          <w:color w:val="000000" w:themeColor="text1"/>
          <w:sz w:val="24"/>
          <w:szCs w:val="24"/>
        </w:rPr>
        <w:t>1600-1900</w:t>
      </w:r>
      <w:proofErr w:type="gramEnd"/>
      <w:r w:rsidR="00D22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Detaljanvisningar återkommer vi till.</w:t>
      </w:r>
    </w:p>
    <w:p w14:paraId="1082FF53" w14:textId="77777777" w:rsidR="0039045C" w:rsidRDefault="009608C7" w:rsidP="00BF6A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F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emsidan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är ju nu uppdaterad</w:t>
      </w:r>
      <w:r w:rsidR="00BF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 försedd med ny layout.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er gärna en titt på denna och inkom gärna med synpunkter på </w:t>
      </w:r>
      <w:r w:rsidR="00BA3A49">
        <w:rPr>
          <w:rFonts w:ascii="Times New Roman" w:hAnsi="Times New Roman" w:cs="Times New Roman"/>
          <w:color w:val="000000" w:themeColor="text1"/>
          <w:sz w:val="24"/>
          <w:szCs w:val="24"/>
        </w:rPr>
        <w:t>förslag till ändrat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innehåll. </w:t>
      </w:r>
    </w:p>
    <w:p w14:paraId="1DE910E7" w14:textId="77777777" w:rsidR="0039045C" w:rsidRPr="0039045C" w:rsidRDefault="00BF6A2F" w:rsidP="00BF6A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045C">
        <w:rPr>
          <w:rFonts w:ascii="Times New Roman" w:hAnsi="Times New Roman" w:cs="Times New Roman"/>
          <w:b/>
          <w:bCs/>
          <w:sz w:val="24"/>
          <w:szCs w:val="24"/>
        </w:rPr>
        <w:t xml:space="preserve">Observera att adressen </w:t>
      </w:r>
      <w:r w:rsidR="009608C7" w:rsidRPr="0039045C">
        <w:rPr>
          <w:rFonts w:ascii="Times New Roman" w:hAnsi="Times New Roman" w:cs="Times New Roman"/>
          <w:b/>
          <w:bCs/>
          <w:sz w:val="24"/>
          <w:szCs w:val="24"/>
        </w:rPr>
        <w:t>som gäller är</w:t>
      </w:r>
      <w:r w:rsidRPr="00390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E118B3" w14:textId="0FE2B011" w:rsidR="00A36FDE" w:rsidRPr="0039045C" w:rsidRDefault="00BF6A2F" w:rsidP="006E71B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0191">
        <w:rPr>
          <w:rFonts w:ascii="Times New Roman" w:hAnsi="Times New Roman" w:cs="Times New Roman"/>
          <w:color w:val="FF0000"/>
          <w:sz w:val="24"/>
          <w:szCs w:val="24"/>
        </w:rPr>
        <w:t>”www.gmf sode</w:t>
      </w:r>
      <w:r w:rsidR="000472D9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2B0191">
        <w:rPr>
          <w:rFonts w:ascii="Times New Roman" w:hAnsi="Times New Roman" w:cs="Times New Roman"/>
          <w:color w:val="FF0000"/>
          <w:sz w:val="24"/>
          <w:szCs w:val="24"/>
        </w:rPr>
        <w:t>.se”.</w:t>
      </w:r>
    </w:p>
    <w:p w14:paraId="7721FFFB" w14:textId="77777777" w:rsidR="00C82667" w:rsidRPr="00481B6D" w:rsidRDefault="00C82667" w:rsidP="006E71B9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81B6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Med tillönskan om en riktigt God Jul och ett Gott Nytt År!!!</w:t>
      </w:r>
    </w:p>
    <w:p w14:paraId="5B397B6E" w14:textId="6A94B2C7" w:rsidR="006E71B9" w:rsidRPr="00BA3A49" w:rsidRDefault="00D4082C" w:rsidP="006E71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</w:t>
      </w:r>
      <w:r w:rsidR="00C8266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tyrelse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</w:t>
      </w:r>
    </w:p>
    <w:sectPr w:rsidR="006E71B9" w:rsidRPr="00BA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D42CF"/>
    <w:multiLevelType w:val="hybridMultilevel"/>
    <w:tmpl w:val="956E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72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B9"/>
    <w:rsid w:val="000136BD"/>
    <w:rsid w:val="00027180"/>
    <w:rsid w:val="000472D9"/>
    <w:rsid w:val="000E69FB"/>
    <w:rsid w:val="00157BD8"/>
    <w:rsid w:val="00170A50"/>
    <w:rsid w:val="001851A1"/>
    <w:rsid w:val="001B0DA1"/>
    <w:rsid w:val="002B0191"/>
    <w:rsid w:val="00351DB0"/>
    <w:rsid w:val="00373754"/>
    <w:rsid w:val="0039045C"/>
    <w:rsid w:val="003920AA"/>
    <w:rsid w:val="00396469"/>
    <w:rsid w:val="003A0DF6"/>
    <w:rsid w:val="003D33D7"/>
    <w:rsid w:val="003E3FDF"/>
    <w:rsid w:val="00420614"/>
    <w:rsid w:val="00445847"/>
    <w:rsid w:val="00447E15"/>
    <w:rsid w:val="00457022"/>
    <w:rsid w:val="00481B6D"/>
    <w:rsid w:val="004971DA"/>
    <w:rsid w:val="004A05C4"/>
    <w:rsid w:val="004A2042"/>
    <w:rsid w:val="00513194"/>
    <w:rsid w:val="006E71B9"/>
    <w:rsid w:val="00713207"/>
    <w:rsid w:val="007D4A9E"/>
    <w:rsid w:val="008C5562"/>
    <w:rsid w:val="008F7F0C"/>
    <w:rsid w:val="0092594F"/>
    <w:rsid w:val="009608C7"/>
    <w:rsid w:val="00A36FDE"/>
    <w:rsid w:val="00A53FFE"/>
    <w:rsid w:val="00A541BA"/>
    <w:rsid w:val="00AB40AA"/>
    <w:rsid w:val="00AC46E9"/>
    <w:rsid w:val="00BA3A49"/>
    <w:rsid w:val="00BF6A2F"/>
    <w:rsid w:val="00C82667"/>
    <w:rsid w:val="00C82D17"/>
    <w:rsid w:val="00CB635F"/>
    <w:rsid w:val="00CC28CD"/>
    <w:rsid w:val="00CE4C6E"/>
    <w:rsid w:val="00D22035"/>
    <w:rsid w:val="00D4082C"/>
    <w:rsid w:val="00D610E0"/>
    <w:rsid w:val="00D673E0"/>
    <w:rsid w:val="00E41A4C"/>
    <w:rsid w:val="00E70AC1"/>
    <w:rsid w:val="00E74219"/>
    <w:rsid w:val="00F42574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A14D"/>
  <w15:chartTrackingRefBased/>
  <w15:docId w15:val="{C1FCA419-029F-45D1-BE8E-11800D38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69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320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B0DA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Rosenblad</dc:creator>
  <cp:keywords/>
  <dc:description/>
  <cp:lastModifiedBy>Ingela Ek</cp:lastModifiedBy>
  <cp:revision>13</cp:revision>
  <dcterms:created xsi:type="dcterms:W3CDTF">2023-11-30T08:41:00Z</dcterms:created>
  <dcterms:modified xsi:type="dcterms:W3CDTF">2023-12-08T22:06:00Z</dcterms:modified>
</cp:coreProperties>
</file>